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263C" w14:textId="1E045A74" w:rsidR="009C4BC4" w:rsidRPr="000C1AE0" w:rsidRDefault="00837DE6">
      <w:pPr>
        <w:rPr>
          <w:rFonts w:ascii="Arial" w:hAnsi="Arial" w:cs="Arial"/>
          <w:b/>
          <w:bCs/>
          <w:sz w:val="28"/>
          <w:szCs w:val="28"/>
        </w:rPr>
      </w:pPr>
      <w:proofErr w:type="spellStart"/>
      <w:proofErr w:type="gramStart"/>
      <w:r w:rsidRPr="000C1AE0">
        <w:rPr>
          <w:rFonts w:ascii="Arial" w:hAnsi="Arial" w:cs="Arial"/>
          <w:b/>
          <w:bCs/>
          <w:sz w:val="28"/>
          <w:szCs w:val="28"/>
        </w:rPr>
        <w:t>Lets</w:t>
      </w:r>
      <w:proofErr w:type="spellEnd"/>
      <w:proofErr w:type="gramEnd"/>
      <w:r w:rsidRPr="000C1AE0">
        <w:rPr>
          <w:rFonts w:ascii="Arial" w:hAnsi="Arial" w:cs="Arial"/>
          <w:b/>
          <w:bCs/>
          <w:sz w:val="28"/>
          <w:szCs w:val="28"/>
        </w:rPr>
        <w:t xml:space="preserve"> Live Well &amp; Cook Well</w:t>
      </w:r>
      <w:r w:rsidR="00FD2806" w:rsidRPr="000C1AE0">
        <w:rPr>
          <w:rFonts w:ascii="Arial" w:hAnsi="Arial" w:cs="Arial"/>
          <w:b/>
          <w:bCs/>
          <w:sz w:val="28"/>
          <w:szCs w:val="28"/>
        </w:rPr>
        <w:t xml:space="preserve"> EOI Guidance</w:t>
      </w:r>
    </w:p>
    <w:p w14:paraId="4D535AE7" w14:textId="77777777" w:rsidR="000F5EA0" w:rsidRPr="000C1AE0" w:rsidRDefault="000F5EA0" w:rsidP="000F5EA0">
      <w:pPr>
        <w:rPr>
          <w:rFonts w:ascii="Arial" w:hAnsi="Arial" w:cs="Arial"/>
        </w:rPr>
      </w:pPr>
      <w:r w:rsidRPr="000C1AE0">
        <w:rPr>
          <w:rFonts w:ascii="Arial" w:hAnsi="Arial" w:cs="Arial"/>
          <w:b/>
          <w:bCs/>
        </w:rPr>
        <w:t>Overview</w:t>
      </w:r>
    </w:p>
    <w:p w14:paraId="6EC0C44F" w14:textId="18BC1901" w:rsidR="00692118" w:rsidRPr="000C1AE0" w:rsidRDefault="00692118" w:rsidP="000C1AE0">
      <w:pPr>
        <w:pStyle w:val="NoSpacing"/>
        <w:rPr>
          <w:rFonts w:ascii="Arial" w:hAnsi="Arial" w:cs="Arial"/>
          <w:sz w:val="24"/>
          <w:szCs w:val="24"/>
        </w:rPr>
      </w:pPr>
      <w:r w:rsidRPr="000C1AE0">
        <w:rPr>
          <w:rFonts w:ascii="Arial" w:hAnsi="Arial" w:cs="Arial"/>
          <w:sz w:val="24"/>
          <w:szCs w:val="24"/>
        </w:rPr>
        <w:t>This project aims to improve access to information, skills, and practical support for community cooking initiatives, helping to build the capacity of services to deliver accessible, affordable, nutritious cooking classes.</w:t>
      </w:r>
      <w:r w:rsidR="009E2187" w:rsidRPr="000C1AE0">
        <w:rPr>
          <w:rFonts w:ascii="Arial" w:hAnsi="Arial" w:cs="Arial"/>
          <w:sz w:val="24"/>
          <w:szCs w:val="24"/>
        </w:rPr>
        <w:t xml:space="preserve"> Work</w:t>
      </w:r>
      <w:r w:rsidR="00E27E95" w:rsidRPr="000C1AE0">
        <w:rPr>
          <w:rFonts w:ascii="Arial" w:hAnsi="Arial" w:cs="Arial"/>
          <w:sz w:val="24"/>
          <w:szCs w:val="24"/>
        </w:rPr>
        <w:t>ing</w:t>
      </w:r>
      <w:r w:rsidR="009E2187" w:rsidRPr="000C1AE0">
        <w:rPr>
          <w:rFonts w:ascii="Arial" w:hAnsi="Arial" w:cs="Arial"/>
          <w:sz w:val="24"/>
          <w:szCs w:val="24"/>
        </w:rPr>
        <w:t xml:space="preserve"> together towards a fair and responsible food system, that benefits the wellbeing of people</w:t>
      </w:r>
      <w:r w:rsidR="002265DF" w:rsidRPr="000C1AE0">
        <w:rPr>
          <w:rFonts w:ascii="Arial" w:hAnsi="Arial" w:cs="Arial"/>
          <w:sz w:val="24"/>
          <w:szCs w:val="24"/>
        </w:rPr>
        <w:t xml:space="preserve"> and </w:t>
      </w:r>
      <w:r w:rsidR="009E2187" w:rsidRPr="000C1AE0">
        <w:rPr>
          <w:rFonts w:ascii="Arial" w:hAnsi="Arial" w:cs="Arial"/>
          <w:sz w:val="24"/>
          <w:szCs w:val="24"/>
        </w:rPr>
        <w:t>communities</w:t>
      </w:r>
      <w:r w:rsidR="002265DF" w:rsidRPr="000C1AE0">
        <w:rPr>
          <w:rFonts w:ascii="Arial" w:hAnsi="Arial" w:cs="Arial"/>
          <w:sz w:val="24"/>
          <w:szCs w:val="24"/>
        </w:rPr>
        <w:t xml:space="preserve">. </w:t>
      </w:r>
    </w:p>
    <w:p w14:paraId="74380907" w14:textId="77777777" w:rsidR="00692118" w:rsidRPr="000C1AE0" w:rsidRDefault="00692118" w:rsidP="000C1AE0">
      <w:pPr>
        <w:pStyle w:val="NoSpacing"/>
        <w:rPr>
          <w:rFonts w:ascii="Arial" w:hAnsi="Arial" w:cs="Arial"/>
          <w:sz w:val="24"/>
          <w:szCs w:val="24"/>
        </w:rPr>
      </w:pPr>
    </w:p>
    <w:p w14:paraId="24BF34FA" w14:textId="66DE2C2D" w:rsidR="00692118" w:rsidRDefault="00692118" w:rsidP="000C1AE0">
      <w:pPr>
        <w:pStyle w:val="NoSpacing"/>
        <w:rPr>
          <w:rFonts w:ascii="Arial" w:hAnsi="Arial" w:cs="Arial"/>
          <w:sz w:val="24"/>
          <w:szCs w:val="24"/>
        </w:rPr>
      </w:pPr>
      <w:r w:rsidRPr="000C1AE0">
        <w:rPr>
          <w:rFonts w:ascii="Arial" w:hAnsi="Arial" w:cs="Arial"/>
          <w:sz w:val="24"/>
          <w:szCs w:val="24"/>
        </w:rPr>
        <w:t>Delivery will be led by trusted VCSE (Voluntary, Community, and Social Enterprise) organisations embedded within communities experiencing health inequalities. We are inviting Expressions of Interest from ten VCSE organisations who are aiming to improve health, wellbeing, and food resilience through community-based cooking that align with Bury Council’s LET’s agenda, public health priorities,</w:t>
      </w:r>
      <w:r w:rsidR="008439AE" w:rsidRPr="000C1AE0">
        <w:rPr>
          <w:rFonts w:ascii="Arial" w:hAnsi="Arial" w:cs="Arial"/>
          <w:sz w:val="24"/>
          <w:szCs w:val="24"/>
        </w:rPr>
        <w:t xml:space="preserve"> Bury food Partnership</w:t>
      </w:r>
      <w:r w:rsidRPr="000C1AE0">
        <w:rPr>
          <w:rFonts w:ascii="Arial" w:hAnsi="Arial" w:cs="Arial"/>
          <w:sz w:val="24"/>
          <w:szCs w:val="24"/>
        </w:rPr>
        <w:t xml:space="preserve"> and Live Well objectives.</w:t>
      </w:r>
    </w:p>
    <w:p w14:paraId="3E7CAB86" w14:textId="77777777" w:rsidR="000C1AE0" w:rsidRPr="000C1AE0" w:rsidRDefault="000C1AE0" w:rsidP="000C1AE0">
      <w:pPr>
        <w:pStyle w:val="NoSpacing"/>
        <w:rPr>
          <w:rFonts w:ascii="Arial" w:hAnsi="Arial" w:cs="Arial"/>
          <w:sz w:val="24"/>
          <w:szCs w:val="24"/>
        </w:rPr>
      </w:pPr>
    </w:p>
    <w:p w14:paraId="246F9154" w14:textId="77777777" w:rsidR="0010118B" w:rsidRPr="000C1AE0" w:rsidRDefault="0010118B" w:rsidP="00692118">
      <w:pPr>
        <w:pStyle w:val="NoSpacing"/>
        <w:rPr>
          <w:rFonts w:ascii="Arial" w:hAnsi="Arial" w:cs="Arial"/>
          <w:sz w:val="24"/>
          <w:szCs w:val="24"/>
        </w:rPr>
      </w:pPr>
    </w:p>
    <w:p w14:paraId="3FDCED7F" w14:textId="77777777" w:rsidR="000F5EA0" w:rsidRPr="000C1AE0" w:rsidRDefault="000F5EA0" w:rsidP="000F5EA0">
      <w:pPr>
        <w:rPr>
          <w:rFonts w:ascii="Arial" w:hAnsi="Arial" w:cs="Arial"/>
        </w:rPr>
      </w:pPr>
      <w:r w:rsidRPr="000C1AE0">
        <w:rPr>
          <w:rFonts w:ascii="Arial" w:hAnsi="Arial" w:cs="Arial"/>
          <w:b/>
          <w:bCs/>
        </w:rPr>
        <w:t>Who Can Apply?</w:t>
      </w:r>
    </w:p>
    <w:p w14:paraId="198FFEF3" w14:textId="7451A74B" w:rsidR="000F5EA0" w:rsidRPr="000C1AE0" w:rsidRDefault="000F5EA0" w:rsidP="000F5EA0">
      <w:pPr>
        <w:rPr>
          <w:rFonts w:ascii="Arial" w:hAnsi="Arial" w:cs="Arial"/>
        </w:rPr>
      </w:pPr>
      <w:r w:rsidRPr="000C1AE0">
        <w:rPr>
          <w:rFonts w:ascii="Arial" w:hAnsi="Arial" w:cs="Arial"/>
        </w:rPr>
        <w:t>We welcome applications from VCSE organisations that:</w:t>
      </w:r>
    </w:p>
    <w:p w14:paraId="443473A3" w14:textId="55CED3DB" w:rsidR="000F5EA0" w:rsidRPr="000C1AE0" w:rsidRDefault="000F5EA0" w:rsidP="000F5EA0">
      <w:pPr>
        <w:numPr>
          <w:ilvl w:val="0"/>
          <w:numId w:val="1"/>
        </w:numPr>
        <w:rPr>
          <w:rFonts w:ascii="Arial" w:hAnsi="Arial" w:cs="Arial"/>
        </w:rPr>
      </w:pPr>
      <w:r w:rsidRPr="000C1AE0">
        <w:rPr>
          <w:rFonts w:ascii="Arial" w:hAnsi="Arial" w:cs="Arial"/>
        </w:rPr>
        <w:t xml:space="preserve">Work with individuals </w:t>
      </w:r>
      <w:r w:rsidR="00242188" w:rsidRPr="000C1AE0">
        <w:rPr>
          <w:rFonts w:ascii="Arial" w:hAnsi="Arial" w:cs="Arial"/>
        </w:rPr>
        <w:t xml:space="preserve">impacted by </w:t>
      </w:r>
      <w:r w:rsidR="00E21A62" w:rsidRPr="000C1AE0">
        <w:rPr>
          <w:rFonts w:ascii="Arial" w:hAnsi="Arial" w:cs="Arial"/>
        </w:rPr>
        <w:t>inequ</w:t>
      </w:r>
      <w:r w:rsidR="00B06067" w:rsidRPr="000C1AE0">
        <w:rPr>
          <w:rFonts w:ascii="Arial" w:hAnsi="Arial" w:cs="Arial"/>
        </w:rPr>
        <w:t>alities wanting to improve health and wellbeing</w:t>
      </w:r>
    </w:p>
    <w:p w14:paraId="14EB0D3C" w14:textId="77777777" w:rsidR="000F5EA0" w:rsidRPr="000C1AE0" w:rsidRDefault="000F5EA0" w:rsidP="00B06067">
      <w:pPr>
        <w:pStyle w:val="ListParagraph"/>
        <w:numPr>
          <w:ilvl w:val="0"/>
          <w:numId w:val="1"/>
        </w:numPr>
        <w:rPr>
          <w:rFonts w:ascii="Arial" w:hAnsi="Arial" w:cs="Arial"/>
        </w:rPr>
      </w:pPr>
      <w:r w:rsidRPr="000C1AE0">
        <w:rPr>
          <w:rFonts w:ascii="Arial" w:hAnsi="Arial" w:cs="Arial"/>
        </w:rPr>
        <w:t>Are based in or operate within the Bury Borough.</w:t>
      </w:r>
    </w:p>
    <w:p w14:paraId="1867615C" w14:textId="77777777" w:rsidR="000F5EA0" w:rsidRPr="000C1AE0" w:rsidRDefault="000F5EA0" w:rsidP="000F5EA0">
      <w:pPr>
        <w:numPr>
          <w:ilvl w:val="0"/>
          <w:numId w:val="1"/>
        </w:numPr>
        <w:rPr>
          <w:rFonts w:ascii="Arial" w:hAnsi="Arial" w:cs="Arial"/>
        </w:rPr>
      </w:pPr>
      <w:r w:rsidRPr="000C1AE0">
        <w:rPr>
          <w:rFonts w:ascii="Arial" w:hAnsi="Arial" w:cs="Arial"/>
        </w:rPr>
        <w:t>Have the capacity to engage with local people and gather meaningful feedback.</w:t>
      </w:r>
    </w:p>
    <w:p w14:paraId="510EC07E" w14:textId="1E315928" w:rsidR="000F5EA0" w:rsidRPr="000C1AE0" w:rsidRDefault="000F5EA0" w:rsidP="000F5EA0">
      <w:pPr>
        <w:rPr>
          <w:rFonts w:ascii="Arial" w:hAnsi="Arial" w:cs="Arial"/>
        </w:rPr>
      </w:pPr>
      <w:r w:rsidRPr="000C1AE0">
        <w:rPr>
          <w:rFonts w:ascii="Arial" w:hAnsi="Arial" w:cs="Arial"/>
        </w:rPr>
        <w:t>Organisations/Community groups do </w:t>
      </w:r>
      <w:r w:rsidRPr="000C1AE0">
        <w:rPr>
          <w:rFonts w:ascii="Arial" w:hAnsi="Arial" w:cs="Arial"/>
          <w:b/>
          <w:bCs/>
        </w:rPr>
        <w:t>not</w:t>
      </w:r>
      <w:r w:rsidRPr="000C1AE0">
        <w:rPr>
          <w:rFonts w:ascii="Arial" w:hAnsi="Arial" w:cs="Arial"/>
        </w:rPr>
        <w:t> need prior experience in community</w:t>
      </w:r>
      <w:r w:rsidR="00FF7567" w:rsidRPr="000C1AE0">
        <w:rPr>
          <w:rFonts w:ascii="Arial" w:hAnsi="Arial" w:cs="Arial"/>
        </w:rPr>
        <w:t xml:space="preserve"> cooking projects</w:t>
      </w:r>
      <w:r w:rsidR="00534656" w:rsidRPr="000C1AE0">
        <w:rPr>
          <w:rFonts w:ascii="Arial" w:hAnsi="Arial" w:cs="Arial"/>
        </w:rPr>
        <w:t>.</w:t>
      </w:r>
    </w:p>
    <w:p w14:paraId="3DFB72D9" w14:textId="77777777" w:rsidR="000F5EA0" w:rsidRPr="000C1AE0" w:rsidRDefault="000F5EA0" w:rsidP="000F5EA0">
      <w:pPr>
        <w:rPr>
          <w:rFonts w:ascii="Arial" w:hAnsi="Arial" w:cs="Arial"/>
        </w:rPr>
      </w:pPr>
      <w:r w:rsidRPr="000C1AE0">
        <w:rPr>
          <w:rFonts w:ascii="Arial" w:hAnsi="Arial" w:cs="Arial"/>
        </w:rPr>
        <w:t> </w:t>
      </w:r>
    </w:p>
    <w:p w14:paraId="7271B6D6" w14:textId="77777777" w:rsidR="000F5EA0" w:rsidRPr="000C1AE0" w:rsidRDefault="000F5EA0" w:rsidP="000F5EA0">
      <w:pPr>
        <w:rPr>
          <w:rFonts w:ascii="Arial" w:hAnsi="Arial" w:cs="Arial"/>
        </w:rPr>
      </w:pPr>
      <w:r w:rsidRPr="000C1AE0">
        <w:rPr>
          <w:rFonts w:ascii="Arial" w:hAnsi="Arial" w:cs="Arial"/>
          <w:b/>
          <w:bCs/>
        </w:rPr>
        <w:t>What Will Be Expected of You?</w:t>
      </w:r>
    </w:p>
    <w:p w14:paraId="0F801EF0" w14:textId="4EDF3337" w:rsidR="000F5EA0" w:rsidRPr="000C1AE0" w:rsidRDefault="000F5EA0" w:rsidP="000F5EA0">
      <w:pPr>
        <w:rPr>
          <w:rFonts w:ascii="Arial" w:hAnsi="Arial" w:cs="Arial"/>
        </w:rPr>
      </w:pPr>
      <w:r w:rsidRPr="000C1AE0">
        <w:rPr>
          <w:rFonts w:ascii="Arial" w:hAnsi="Arial" w:cs="Arial"/>
        </w:rPr>
        <w:t xml:space="preserve">If selected, your organisation </w:t>
      </w:r>
      <w:r w:rsidR="00463B2E" w:rsidRPr="000C1AE0">
        <w:rPr>
          <w:rFonts w:ascii="Arial" w:hAnsi="Arial" w:cs="Arial"/>
        </w:rPr>
        <w:t>is expected to</w:t>
      </w:r>
      <w:r w:rsidRPr="000C1AE0">
        <w:rPr>
          <w:rFonts w:ascii="Arial" w:hAnsi="Arial" w:cs="Arial"/>
        </w:rPr>
        <w:t>:</w:t>
      </w:r>
    </w:p>
    <w:p w14:paraId="575DFB72" w14:textId="77777777" w:rsidR="002E313B" w:rsidRPr="000C1AE0" w:rsidRDefault="000F5EA0" w:rsidP="00314EF3">
      <w:pPr>
        <w:pStyle w:val="ListParagraph"/>
        <w:numPr>
          <w:ilvl w:val="0"/>
          <w:numId w:val="7"/>
        </w:numPr>
        <w:spacing w:line="360" w:lineRule="auto"/>
        <w:rPr>
          <w:rFonts w:ascii="Arial" w:hAnsi="Arial" w:cs="Arial"/>
        </w:rPr>
      </w:pPr>
      <w:r w:rsidRPr="000C1AE0">
        <w:rPr>
          <w:rFonts w:ascii="Arial" w:hAnsi="Arial" w:cs="Arial"/>
        </w:rPr>
        <w:t xml:space="preserve">Attend </w:t>
      </w:r>
      <w:r w:rsidR="002E313B" w:rsidRPr="000C1AE0">
        <w:rPr>
          <w:rFonts w:ascii="Arial" w:hAnsi="Arial" w:cs="Arial"/>
        </w:rPr>
        <w:t xml:space="preserve">one-day </w:t>
      </w:r>
      <w:proofErr w:type="spellStart"/>
      <w:r w:rsidR="002E313B" w:rsidRPr="000C1AE0">
        <w:rPr>
          <w:rFonts w:ascii="Arial" w:hAnsi="Arial" w:cs="Arial"/>
        </w:rPr>
        <w:t>COOKWell</w:t>
      </w:r>
      <w:proofErr w:type="spellEnd"/>
      <w:r w:rsidR="002E313B" w:rsidRPr="000C1AE0">
        <w:rPr>
          <w:rFonts w:ascii="Arial" w:hAnsi="Arial" w:cs="Arial"/>
        </w:rPr>
        <w:t xml:space="preserve"> course delivered by Cracking Good Food on the </w:t>
      </w:r>
      <w:proofErr w:type="gramStart"/>
      <w:r w:rsidR="002E313B" w:rsidRPr="000C1AE0">
        <w:rPr>
          <w:rFonts w:ascii="Arial" w:hAnsi="Arial" w:cs="Arial"/>
        </w:rPr>
        <w:t>22</w:t>
      </w:r>
      <w:r w:rsidR="002E313B" w:rsidRPr="000C1AE0">
        <w:rPr>
          <w:rFonts w:ascii="Arial" w:hAnsi="Arial" w:cs="Arial"/>
          <w:vertAlign w:val="superscript"/>
        </w:rPr>
        <w:t>nd</w:t>
      </w:r>
      <w:proofErr w:type="gramEnd"/>
      <w:r w:rsidR="002E313B" w:rsidRPr="000C1AE0">
        <w:rPr>
          <w:rFonts w:ascii="Arial" w:hAnsi="Arial" w:cs="Arial"/>
        </w:rPr>
        <w:t xml:space="preserve"> July 2026</w:t>
      </w:r>
    </w:p>
    <w:p w14:paraId="5BFDF6B3" w14:textId="00804AFC" w:rsidR="000F5EA0" w:rsidRPr="000C1AE0" w:rsidRDefault="000F5EA0" w:rsidP="00314EF3">
      <w:pPr>
        <w:pStyle w:val="ListParagraph"/>
        <w:numPr>
          <w:ilvl w:val="0"/>
          <w:numId w:val="7"/>
        </w:numPr>
        <w:spacing w:line="360" w:lineRule="auto"/>
        <w:rPr>
          <w:rFonts w:ascii="Arial" w:hAnsi="Arial" w:cs="Arial"/>
        </w:rPr>
      </w:pPr>
      <w:r w:rsidRPr="000C1AE0">
        <w:rPr>
          <w:rFonts w:ascii="Arial" w:hAnsi="Arial" w:cs="Arial"/>
        </w:rPr>
        <w:t xml:space="preserve">Deliver </w:t>
      </w:r>
      <w:r w:rsidR="00977D4D" w:rsidRPr="000C1AE0">
        <w:rPr>
          <w:rFonts w:ascii="Arial" w:hAnsi="Arial" w:cs="Arial"/>
        </w:rPr>
        <w:t xml:space="preserve">a range of </w:t>
      </w:r>
      <w:r w:rsidR="002E313B" w:rsidRPr="000C1AE0">
        <w:rPr>
          <w:rFonts w:ascii="Arial" w:hAnsi="Arial" w:cs="Arial"/>
        </w:rPr>
        <w:t xml:space="preserve">community cooking </w:t>
      </w:r>
      <w:r w:rsidR="00463B2E" w:rsidRPr="000C1AE0">
        <w:rPr>
          <w:rFonts w:ascii="Arial" w:hAnsi="Arial" w:cs="Arial"/>
        </w:rPr>
        <w:t>cl</w:t>
      </w:r>
      <w:r w:rsidR="002E313B" w:rsidRPr="000C1AE0">
        <w:rPr>
          <w:rFonts w:ascii="Arial" w:hAnsi="Arial" w:cs="Arial"/>
        </w:rPr>
        <w:t>asses and workshops</w:t>
      </w:r>
      <w:r w:rsidRPr="000C1AE0">
        <w:rPr>
          <w:rFonts w:ascii="Arial" w:hAnsi="Arial" w:cs="Arial"/>
        </w:rPr>
        <w:t xml:space="preserve"> </w:t>
      </w:r>
      <w:r w:rsidR="00547B4B" w:rsidRPr="000C1AE0">
        <w:rPr>
          <w:rFonts w:ascii="Arial" w:hAnsi="Arial" w:cs="Arial"/>
        </w:rPr>
        <w:t>before the end of March 2027.</w:t>
      </w:r>
    </w:p>
    <w:p w14:paraId="300CBC48" w14:textId="2FC33171" w:rsidR="000F5EA0" w:rsidRPr="000C1AE0" w:rsidRDefault="000F5EA0" w:rsidP="00314EF3">
      <w:pPr>
        <w:pStyle w:val="ListParagraph"/>
        <w:numPr>
          <w:ilvl w:val="0"/>
          <w:numId w:val="7"/>
        </w:numPr>
        <w:spacing w:line="360" w:lineRule="auto"/>
        <w:rPr>
          <w:rFonts w:ascii="Arial" w:hAnsi="Arial" w:cs="Arial"/>
        </w:rPr>
      </w:pPr>
      <w:r w:rsidRPr="000C1AE0">
        <w:rPr>
          <w:rFonts w:ascii="Arial" w:hAnsi="Arial" w:cs="Arial"/>
        </w:rPr>
        <w:t xml:space="preserve">Submit </w:t>
      </w:r>
      <w:r w:rsidR="0055637A" w:rsidRPr="000C1AE0">
        <w:rPr>
          <w:rFonts w:ascii="Arial" w:hAnsi="Arial" w:cs="Arial"/>
        </w:rPr>
        <w:t>end of project reporting template</w:t>
      </w:r>
      <w:r w:rsidR="00242188" w:rsidRPr="000C1AE0">
        <w:rPr>
          <w:rFonts w:ascii="Arial" w:hAnsi="Arial" w:cs="Arial"/>
        </w:rPr>
        <w:t xml:space="preserve"> by the end of March 2027</w:t>
      </w:r>
      <w:r w:rsidR="007B2C29" w:rsidRPr="000C1AE0">
        <w:rPr>
          <w:rFonts w:ascii="Arial" w:hAnsi="Arial" w:cs="Arial"/>
        </w:rPr>
        <w:t xml:space="preserve"> that will include</w:t>
      </w:r>
      <w:r w:rsidR="00463B2E" w:rsidRPr="000C1AE0">
        <w:rPr>
          <w:rFonts w:ascii="Arial" w:hAnsi="Arial" w:cs="Arial"/>
        </w:rPr>
        <w:t xml:space="preserve"> b</w:t>
      </w:r>
      <w:r w:rsidR="007B2C29" w:rsidRPr="000C1AE0">
        <w:rPr>
          <w:rFonts w:ascii="Arial" w:hAnsi="Arial" w:cs="Arial"/>
        </w:rPr>
        <w:t>eneficiary numbers</w:t>
      </w:r>
      <w:r w:rsidR="002A4BE6" w:rsidRPr="000C1AE0">
        <w:rPr>
          <w:rFonts w:ascii="Arial" w:hAnsi="Arial" w:cs="Arial"/>
        </w:rPr>
        <w:t xml:space="preserve"> and </w:t>
      </w:r>
      <w:r w:rsidR="00463B2E" w:rsidRPr="000C1AE0">
        <w:rPr>
          <w:rFonts w:ascii="Arial" w:hAnsi="Arial" w:cs="Arial"/>
        </w:rPr>
        <w:t>o</w:t>
      </w:r>
      <w:r w:rsidR="007B2C29" w:rsidRPr="000C1AE0">
        <w:rPr>
          <w:rFonts w:ascii="Arial" w:hAnsi="Arial" w:cs="Arial"/>
        </w:rPr>
        <w:t>utcomes and impact.</w:t>
      </w:r>
      <w:r w:rsidRPr="000C1AE0">
        <w:rPr>
          <w:rFonts w:ascii="Arial" w:hAnsi="Arial" w:cs="Arial"/>
        </w:rPr>
        <w:t> </w:t>
      </w:r>
    </w:p>
    <w:p w14:paraId="2CAF2DF0" w14:textId="105FF7DF" w:rsidR="002A4BE6" w:rsidRPr="000C1AE0" w:rsidRDefault="008D05A6" w:rsidP="00314EF3">
      <w:pPr>
        <w:pStyle w:val="ListParagraph"/>
        <w:numPr>
          <w:ilvl w:val="0"/>
          <w:numId w:val="7"/>
        </w:numPr>
        <w:spacing w:line="360" w:lineRule="auto"/>
        <w:rPr>
          <w:rFonts w:ascii="Arial" w:hAnsi="Arial" w:cs="Arial"/>
        </w:rPr>
      </w:pPr>
      <w:r w:rsidRPr="000C1AE0">
        <w:rPr>
          <w:rFonts w:ascii="Arial" w:hAnsi="Arial" w:cs="Arial"/>
        </w:rPr>
        <w:t>Provide o</w:t>
      </w:r>
      <w:r w:rsidR="002A4BE6" w:rsidRPr="000C1AE0">
        <w:rPr>
          <w:rFonts w:ascii="Arial" w:hAnsi="Arial" w:cs="Arial"/>
        </w:rPr>
        <w:t>ne case study per project</w:t>
      </w:r>
    </w:p>
    <w:p w14:paraId="7CCB3945" w14:textId="77777777" w:rsidR="00604844" w:rsidRPr="000C1AE0" w:rsidRDefault="00604844" w:rsidP="000F5EA0">
      <w:pPr>
        <w:rPr>
          <w:rFonts w:ascii="Arial" w:hAnsi="Arial" w:cs="Arial"/>
        </w:rPr>
      </w:pPr>
    </w:p>
    <w:p w14:paraId="1A1B3DA8" w14:textId="77777777" w:rsidR="00457A7C" w:rsidRPr="000C1AE0" w:rsidRDefault="00457A7C" w:rsidP="000F5EA0">
      <w:pPr>
        <w:rPr>
          <w:rFonts w:ascii="Arial" w:hAnsi="Arial" w:cs="Arial"/>
        </w:rPr>
      </w:pPr>
    </w:p>
    <w:p w14:paraId="739FF3D0" w14:textId="20DDEC9E" w:rsidR="000F5EA0" w:rsidRPr="000C1AE0" w:rsidRDefault="000F5EA0" w:rsidP="000F5EA0">
      <w:pPr>
        <w:rPr>
          <w:rFonts w:ascii="Arial" w:hAnsi="Arial" w:cs="Arial"/>
          <w:b/>
          <w:bCs/>
        </w:rPr>
      </w:pPr>
      <w:r w:rsidRPr="000C1AE0">
        <w:rPr>
          <w:rFonts w:ascii="Arial" w:hAnsi="Arial" w:cs="Arial"/>
          <w:b/>
          <w:bCs/>
        </w:rPr>
        <w:lastRenderedPageBreak/>
        <w:t>You will receive:</w:t>
      </w:r>
    </w:p>
    <w:p w14:paraId="3F173AA1" w14:textId="39145CE2" w:rsidR="0074033D" w:rsidRPr="000C1AE0" w:rsidRDefault="0074033D" w:rsidP="000F5EA0">
      <w:pPr>
        <w:numPr>
          <w:ilvl w:val="0"/>
          <w:numId w:val="3"/>
        </w:numPr>
        <w:rPr>
          <w:rFonts w:ascii="Arial" w:hAnsi="Arial" w:cs="Arial"/>
        </w:rPr>
      </w:pPr>
      <w:r w:rsidRPr="000C1AE0">
        <w:rPr>
          <w:rFonts w:ascii="Arial" w:hAnsi="Arial" w:cs="Arial"/>
        </w:rPr>
        <w:t>A place o</w:t>
      </w:r>
      <w:r w:rsidR="00B240FF" w:rsidRPr="000C1AE0">
        <w:rPr>
          <w:rFonts w:ascii="Arial" w:hAnsi="Arial" w:cs="Arial"/>
        </w:rPr>
        <w:t>n</w:t>
      </w:r>
      <w:r w:rsidRPr="000C1AE0">
        <w:rPr>
          <w:rFonts w:ascii="Arial" w:hAnsi="Arial" w:cs="Arial"/>
        </w:rPr>
        <w:t xml:space="preserve"> a </w:t>
      </w:r>
      <w:r w:rsidR="00B240FF" w:rsidRPr="000C1AE0">
        <w:rPr>
          <w:rFonts w:ascii="Arial" w:hAnsi="Arial" w:cs="Arial"/>
        </w:rPr>
        <w:t>one-day</w:t>
      </w:r>
      <w:r w:rsidRPr="000C1AE0">
        <w:rPr>
          <w:rFonts w:ascii="Arial" w:hAnsi="Arial" w:cs="Arial"/>
        </w:rPr>
        <w:t xml:space="preserve"> </w:t>
      </w:r>
      <w:proofErr w:type="spellStart"/>
      <w:r w:rsidRPr="000C1AE0">
        <w:rPr>
          <w:rFonts w:ascii="Arial" w:hAnsi="Arial" w:cs="Arial"/>
        </w:rPr>
        <w:t>C</w:t>
      </w:r>
      <w:r w:rsidR="0072330E" w:rsidRPr="000C1AE0">
        <w:rPr>
          <w:rFonts w:ascii="Arial" w:hAnsi="Arial" w:cs="Arial"/>
        </w:rPr>
        <w:t>OOK</w:t>
      </w:r>
      <w:r w:rsidR="00145863" w:rsidRPr="000C1AE0">
        <w:rPr>
          <w:rFonts w:ascii="Arial" w:hAnsi="Arial" w:cs="Arial"/>
        </w:rPr>
        <w:t>Well</w:t>
      </w:r>
      <w:proofErr w:type="spellEnd"/>
      <w:r w:rsidR="00145863" w:rsidRPr="000C1AE0">
        <w:rPr>
          <w:rFonts w:ascii="Arial" w:hAnsi="Arial" w:cs="Arial"/>
        </w:rPr>
        <w:t xml:space="preserve"> course delivered by Cracking Good Food</w:t>
      </w:r>
      <w:r w:rsidR="00870DB9" w:rsidRPr="000C1AE0">
        <w:rPr>
          <w:rFonts w:ascii="Arial" w:hAnsi="Arial" w:cs="Arial"/>
        </w:rPr>
        <w:t xml:space="preserve"> on the </w:t>
      </w:r>
      <w:proofErr w:type="gramStart"/>
      <w:r w:rsidR="00870DB9" w:rsidRPr="000C1AE0">
        <w:rPr>
          <w:rFonts w:ascii="Arial" w:hAnsi="Arial" w:cs="Arial"/>
        </w:rPr>
        <w:t>22</w:t>
      </w:r>
      <w:r w:rsidR="00870DB9" w:rsidRPr="000C1AE0">
        <w:rPr>
          <w:rFonts w:ascii="Arial" w:hAnsi="Arial" w:cs="Arial"/>
          <w:vertAlign w:val="superscript"/>
        </w:rPr>
        <w:t>nd</w:t>
      </w:r>
      <w:proofErr w:type="gramEnd"/>
      <w:r w:rsidR="00870DB9" w:rsidRPr="000C1AE0">
        <w:rPr>
          <w:rFonts w:ascii="Arial" w:hAnsi="Arial" w:cs="Arial"/>
        </w:rPr>
        <w:t xml:space="preserve"> July 2026</w:t>
      </w:r>
    </w:p>
    <w:p w14:paraId="75EA5D41" w14:textId="67910F9E" w:rsidR="00EA55DC" w:rsidRPr="000C1AE0" w:rsidRDefault="00EA55DC" w:rsidP="00EA55DC">
      <w:pPr>
        <w:numPr>
          <w:ilvl w:val="0"/>
          <w:numId w:val="3"/>
        </w:numPr>
        <w:rPr>
          <w:rFonts w:ascii="Arial" w:hAnsi="Arial" w:cs="Arial"/>
        </w:rPr>
      </w:pPr>
      <w:proofErr w:type="spellStart"/>
      <w:r w:rsidRPr="000C1AE0">
        <w:rPr>
          <w:rFonts w:ascii="Arial" w:hAnsi="Arial" w:cs="Arial"/>
        </w:rPr>
        <w:t>C</w:t>
      </w:r>
      <w:r w:rsidR="0072330E" w:rsidRPr="000C1AE0">
        <w:rPr>
          <w:rFonts w:ascii="Arial" w:hAnsi="Arial" w:cs="Arial"/>
        </w:rPr>
        <w:t>OO</w:t>
      </w:r>
      <w:r w:rsidRPr="000C1AE0">
        <w:rPr>
          <w:rFonts w:ascii="Arial" w:hAnsi="Arial" w:cs="Arial"/>
        </w:rPr>
        <w:t>KWell</w:t>
      </w:r>
      <w:proofErr w:type="spellEnd"/>
      <w:r w:rsidRPr="000C1AE0">
        <w:rPr>
          <w:rFonts w:ascii="Arial" w:hAnsi="Arial" w:cs="Arial"/>
        </w:rPr>
        <w:t xml:space="preserve"> Post delivery support</w:t>
      </w:r>
      <w:r w:rsidR="00E21D8F" w:rsidRPr="000C1AE0">
        <w:rPr>
          <w:rFonts w:ascii="Arial" w:hAnsi="Arial" w:cs="Arial"/>
        </w:rPr>
        <w:t xml:space="preserve"> from Cracking Good Food</w:t>
      </w:r>
    </w:p>
    <w:p w14:paraId="5A5974B6" w14:textId="3D94EB4C" w:rsidR="000F5EA0" w:rsidRPr="000C1AE0" w:rsidRDefault="000F5EA0" w:rsidP="000F5EA0">
      <w:pPr>
        <w:numPr>
          <w:ilvl w:val="0"/>
          <w:numId w:val="3"/>
        </w:numPr>
        <w:rPr>
          <w:rFonts w:ascii="Arial" w:hAnsi="Arial" w:cs="Arial"/>
        </w:rPr>
      </w:pPr>
      <w:r w:rsidRPr="000C1AE0">
        <w:rPr>
          <w:rFonts w:ascii="Arial" w:hAnsi="Arial" w:cs="Arial"/>
        </w:rPr>
        <w:t>A grant (£</w:t>
      </w:r>
      <w:r w:rsidR="008F25A7" w:rsidRPr="000C1AE0">
        <w:rPr>
          <w:rFonts w:ascii="Arial" w:hAnsi="Arial" w:cs="Arial"/>
        </w:rPr>
        <w:t>25</w:t>
      </w:r>
      <w:r w:rsidRPr="000C1AE0">
        <w:rPr>
          <w:rFonts w:ascii="Arial" w:hAnsi="Arial" w:cs="Arial"/>
        </w:rPr>
        <w:t>00) to support delivery</w:t>
      </w:r>
      <w:r w:rsidR="00B240FF" w:rsidRPr="000C1AE0">
        <w:rPr>
          <w:rFonts w:ascii="Arial" w:hAnsi="Arial" w:cs="Arial"/>
        </w:rPr>
        <w:t xml:space="preserve"> of community cooking classes</w:t>
      </w:r>
      <w:r w:rsidRPr="000C1AE0">
        <w:rPr>
          <w:rFonts w:ascii="Arial" w:hAnsi="Arial" w:cs="Arial"/>
        </w:rPr>
        <w:t>.</w:t>
      </w:r>
    </w:p>
    <w:p w14:paraId="29915A0A" w14:textId="5DDA4DCA" w:rsidR="00F75D05" w:rsidRPr="000C1AE0" w:rsidRDefault="00F75D05" w:rsidP="000F5EA0">
      <w:pPr>
        <w:numPr>
          <w:ilvl w:val="0"/>
          <w:numId w:val="3"/>
        </w:numPr>
        <w:rPr>
          <w:rFonts w:ascii="Arial" w:hAnsi="Arial" w:cs="Arial"/>
        </w:rPr>
      </w:pPr>
      <w:r w:rsidRPr="000C1AE0">
        <w:rPr>
          <w:rFonts w:ascii="Arial" w:hAnsi="Arial" w:cs="Arial"/>
        </w:rPr>
        <w:t>Priority access to</w:t>
      </w:r>
      <w:r w:rsidR="004F29B2" w:rsidRPr="000C1AE0">
        <w:rPr>
          <w:rFonts w:ascii="Arial" w:hAnsi="Arial" w:cs="Arial"/>
        </w:rPr>
        <w:t xml:space="preserve"> </w:t>
      </w:r>
      <w:r w:rsidR="00790F04" w:rsidRPr="000C1AE0">
        <w:rPr>
          <w:rFonts w:ascii="Arial" w:hAnsi="Arial" w:cs="Arial"/>
        </w:rPr>
        <w:t>the</w:t>
      </w:r>
      <w:r w:rsidRPr="000C1AE0">
        <w:rPr>
          <w:rFonts w:ascii="Arial" w:hAnsi="Arial" w:cs="Arial"/>
        </w:rPr>
        <w:t xml:space="preserve"> Kitchen Kit</w:t>
      </w:r>
      <w:r w:rsidR="00790F04" w:rsidRPr="000C1AE0">
        <w:rPr>
          <w:rFonts w:ascii="Arial" w:hAnsi="Arial" w:cs="Arial"/>
        </w:rPr>
        <w:t xml:space="preserve"> redistribution event</w:t>
      </w:r>
      <w:r w:rsidR="004F29B2" w:rsidRPr="000C1AE0">
        <w:rPr>
          <w:rFonts w:ascii="Arial" w:hAnsi="Arial" w:cs="Arial"/>
        </w:rPr>
        <w:t xml:space="preserve"> at the Whitefield Live Well Centre</w:t>
      </w:r>
      <w:r w:rsidR="00790F04" w:rsidRPr="000C1AE0">
        <w:rPr>
          <w:rFonts w:ascii="Arial" w:hAnsi="Arial" w:cs="Arial"/>
        </w:rPr>
        <w:t xml:space="preserve"> in August</w:t>
      </w:r>
    </w:p>
    <w:p w14:paraId="447BBD59" w14:textId="3E2FFC6C" w:rsidR="00C42BC6" w:rsidRPr="000C1AE0" w:rsidRDefault="00C42BC6" w:rsidP="0097287E">
      <w:pPr>
        <w:numPr>
          <w:ilvl w:val="0"/>
          <w:numId w:val="3"/>
        </w:numPr>
        <w:rPr>
          <w:rFonts w:ascii="Arial" w:hAnsi="Arial" w:cs="Arial"/>
        </w:rPr>
      </w:pPr>
      <w:proofErr w:type="gramStart"/>
      <w:r w:rsidRPr="000C1AE0">
        <w:rPr>
          <w:rFonts w:ascii="Arial" w:hAnsi="Arial" w:cs="Arial"/>
        </w:rPr>
        <w:t>One year</w:t>
      </w:r>
      <w:proofErr w:type="gramEnd"/>
      <w:r w:rsidRPr="000C1AE0">
        <w:rPr>
          <w:rFonts w:ascii="Arial" w:hAnsi="Arial" w:cs="Arial"/>
        </w:rPr>
        <w:t xml:space="preserve"> annual membership</w:t>
      </w:r>
      <w:r w:rsidR="0097287E" w:rsidRPr="000C1AE0">
        <w:rPr>
          <w:rFonts w:ascii="Arial" w:hAnsi="Arial" w:cs="Arial"/>
        </w:rPr>
        <w:t xml:space="preserve"> to Cracking Good Foods Kitchen Kit Community Shop</w:t>
      </w:r>
    </w:p>
    <w:p w14:paraId="07282898" w14:textId="5D5ABAC1" w:rsidR="000F5EA0" w:rsidRPr="000C1AE0" w:rsidRDefault="000F5EA0" w:rsidP="000F5EA0">
      <w:pPr>
        <w:numPr>
          <w:ilvl w:val="0"/>
          <w:numId w:val="3"/>
        </w:numPr>
        <w:rPr>
          <w:rFonts w:ascii="Arial" w:hAnsi="Arial" w:cs="Arial"/>
        </w:rPr>
      </w:pPr>
      <w:r w:rsidRPr="000C1AE0">
        <w:rPr>
          <w:rFonts w:ascii="Arial" w:hAnsi="Arial" w:cs="Arial"/>
        </w:rPr>
        <w:t xml:space="preserve">Ongoing support from </w:t>
      </w:r>
      <w:r w:rsidR="000C1AE0">
        <w:rPr>
          <w:rFonts w:ascii="Arial" w:hAnsi="Arial" w:cs="Arial"/>
        </w:rPr>
        <w:t xml:space="preserve">Bury </w:t>
      </w:r>
      <w:r w:rsidRPr="000C1AE0">
        <w:rPr>
          <w:rFonts w:ascii="Arial" w:hAnsi="Arial" w:cs="Arial"/>
        </w:rPr>
        <w:t>VCFA.</w:t>
      </w:r>
    </w:p>
    <w:p w14:paraId="3749ECB2" w14:textId="77777777" w:rsidR="00190E1E" w:rsidRPr="000C1AE0" w:rsidRDefault="00190E1E" w:rsidP="00190E1E">
      <w:pPr>
        <w:spacing w:after="100" w:afterAutospacing="1" w:line="240" w:lineRule="auto"/>
        <w:rPr>
          <w:rFonts w:ascii="Arial" w:eastAsia="Times New Roman" w:hAnsi="Arial" w:cs="Arial"/>
          <w:kern w:val="0"/>
          <w:lang w:eastAsia="en-GB"/>
          <w14:ligatures w14:val="none"/>
        </w:rPr>
      </w:pPr>
    </w:p>
    <w:p w14:paraId="2AAA0C96" w14:textId="77777777" w:rsidR="000F5EA0" w:rsidRPr="000C1AE0" w:rsidRDefault="000F5EA0" w:rsidP="000F5EA0">
      <w:pPr>
        <w:rPr>
          <w:rFonts w:ascii="Arial" w:hAnsi="Arial" w:cs="Arial"/>
        </w:rPr>
      </w:pPr>
      <w:r w:rsidRPr="000C1AE0">
        <w:rPr>
          <w:rFonts w:ascii="Arial" w:hAnsi="Arial" w:cs="Arial"/>
          <w:b/>
          <w:bCs/>
        </w:rPr>
        <w:t>Completing the EOI Form</w:t>
      </w:r>
    </w:p>
    <w:p w14:paraId="58B1A744" w14:textId="77777777" w:rsidR="000F5EA0" w:rsidRPr="000C1AE0" w:rsidRDefault="000F5EA0" w:rsidP="000F5EA0">
      <w:pPr>
        <w:rPr>
          <w:rFonts w:ascii="Arial" w:hAnsi="Arial" w:cs="Arial"/>
        </w:rPr>
      </w:pPr>
      <w:r w:rsidRPr="000C1AE0">
        <w:rPr>
          <w:rFonts w:ascii="Arial" w:hAnsi="Arial" w:cs="Arial"/>
        </w:rPr>
        <w:t>Please complete all sections of the form. Key areas to focus on:</w:t>
      </w:r>
    </w:p>
    <w:p w14:paraId="326AAE33" w14:textId="591BD8AF" w:rsidR="000F5EA0" w:rsidRPr="000C1AE0" w:rsidRDefault="000F5EA0" w:rsidP="00E7295C">
      <w:pPr>
        <w:numPr>
          <w:ilvl w:val="0"/>
          <w:numId w:val="4"/>
        </w:numPr>
        <w:rPr>
          <w:rFonts w:ascii="Arial" w:hAnsi="Arial" w:cs="Arial"/>
        </w:rPr>
      </w:pPr>
      <w:r w:rsidRPr="000C1AE0">
        <w:rPr>
          <w:rFonts w:ascii="Arial" w:hAnsi="Arial" w:cs="Arial"/>
          <w:b/>
          <w:bCs/>
        </w:rPr>
        <w:t>Section 10: Wh</w:t>
      </w:r>
      <w:r w:rsidR="00644D2A" w:rsidRPr="000C1AE0">
        <w:rPr>
          <w:rFonts w:ascii="Arial" w:hAnsi="Arial" w:cs="Arial"/>
          <w:b/>
          <w:bCs/>
        </w:rPr>
        <w:t>at do you want to do</w:t>
      </w:r>
      <w:r w:rsidRPr="000C1AE0">
        <w:rPr>
          <w:rFonts w:ascii="Arial" w:hAnsi="Arial" w:cs="Arial"/>
        </w:rPr>
        <w:br/>
      </w:r>
      <w:r w:rsidR="00377BF5" w:rsidRPr="000C1AE0">
        <w:rPr>
          <w:rFonts w:ascii="Arial" w:hAnsi="Arial" w:cs="Arial"/>
        </w:rPr>
        <w:t>Outline your project</w:t>
      </w:r>
      <w:r w:rsidR="000960D4" w:rsidRPr="000C1AE0">
        <w:rPr>
          <w:rFonts w:ascii="Arial" w:hAnsi="Arial" w:cs="Arial"/>
        </w:rPr>
        <w:t>, give an outline of what sessions / courses you are aiming to run, is there a theme: cooking on a budget, ground to plate, families cooking together. Identify target audience</w:t>
      </w:r>
    </w:p>
    <w:p w14:paraId="41A9B3D8" w14:textId="4AF3FC63" w:rsidR="000F5EA0" w:rsidRPr="000C1AE0" w:rsidRDefault="000F5EA0" w:rsidP="000F5EA0">
      <w:pPr>
        <w:numPr>
          <w:ilvl w:val="0"/>
          <w:numId w:val="4"/>
        </w:numPr>
        <w:rPr>
          <w:rFonts w:ascii="Arial" w:hAnsi="Arial" w:cs="Arial"/>
        </w:rPr>
      </w:pPr>
      <w:r w:rsidRPr="000C1AE0">
        <w:rPr>
          <w:rFonts w:ascii="Arial" w:hAnsi="Arial" w:cs="Arial"/>
          <w:b/>
          <w:bCs/>
        </w:rPr>
        <w:t xml:space="preserve">Section 11: </w:t>
      </w:r>
      <w:r w:rsidR="00CF36EF" w:rsidRPr="000C1AE0">
        <w:rPr>
          <w:rFonts w:ascii="Arial" w:hAnsi="Arial" w:cs="Arial"/>
          <w:b/>
          <w:bCs/>
        </w:rPr>
        <w:t>Why do you want to be involved in this piece of work</w:t>
      </w:r>
      <w:r w:rsidRPr="000C1AE0">
        <w:rPr>
          <w:rFonts w:ascii="Arial" w:hAnsi="Arial" w:cs="Arial"/>
        </w:rPr>
        <w:br/>
      </w:r>
      <w:r w:rsidR="00E7295C" w:rsidRPr="000C1AE0">
        <w:rPr>
          <w:rFonts w:ascii="Arial" w:hAnsi="Arial" w:cs="Arial"/>
        </w:rPr>
        <w:t xml:space="preserve">Share your motivation and how this aligns with your organisation’s values or work. </w:t>
      </w:r>
      <w:r w:rsidRPr="000C1AE0">
        <w:rPr>
          <w:rFonts w:ascii="Arial" w:hAnsi="Arial" w:cs="Arial"/>
        </w:rPr>
        <w:t xml:space="preserve">Describe the communities you work with, especially those </w:t>
      </w:r>
      <w:r w:rsidR="00661B1D" w:rsidRPr="000C1AE0">
        <w:rPr>
          <w:rFonts w:ascii="Arial" w:hAnsi="Arial" w:cs="Arial"/>
        </w:rPr>
        <w:t>impacted by food poverty</w:t>
      </w:r>
      <w:r w:rsidR="008F25A7" w:rsidRPr="000C1AE0">
        <w:rPr>
          <w:rFonts w:ascii="Arial" w:hAnsi="Arial" w:cs="Arial"/>
        </w:rPr>
        <w:t>, diet and nutrition challenges</w:t>
      </w:r>
      <w:r w:rsidR="00D702EF" w:rsidRPr="000C1AE0">
        <w:rPr>
          <w:rFonts w:ascii="Arial" w:hAnsi="Arial" w:cs="Arial"/>
        </w:rPr>
        <w:t>. How have you identified that your community would benefit from this project</w:t>
      </w:r>
    </w:p>
    <w:p w14:paraId="76E5599D" w14:textId="670E0ACE" w:rsidR="000F5EA0" w:rsidRPr="000C1AE0" w:rsidRDefault="000F5EA0" w:rsidP="00457A7C">
      <w:pPr>
        <w:numPr>
          <w:ilvl w:val="0"/>
          <w:numId w:val="4"/>
        </w:numPr>
        <w:rPr>
          <w:rFonts w:ascii="Arial" w:hAnsi="Arial" w:cs="Arial"/>
        </w:rPr>
      </w:pPr>
      <w:r w:rsidRPr="000C1AE0">
        <w:rPr>
          <w:rFonts w:ascii="Arial" w:hAnsi="Arial" w:cs="Arial"/>
          <w:b/>
          <w:bCs/>
        </w:rPr>
        <w:t xml:space="preserve">Section 12: </w:t>
      </w:r>
      <w:r w:rsidR="00353744" w:rsidRPr="000C1AE0">
        <w:rPr>
          <w:rFonts w:ascii="Arial" w:hAnsi="Arial" w:cs="Arial"/>
          <w:b/>
          <w:bCs/>
        </w:rPr>
        <w:t>Connection</w:t>
      </w:r>
      <w:r w:rsidRPr="000C1AE0">
        <w:rPr>
          <w:rFonts w:ascii="Arial" w:hAnsi="Arial" w:cs="Arial"/>
        </w:rPr>
        <w:br/>
      </w:r>
      <w:r w:rsidR="00353744" w:rsidRPr="000C1AE0">
        <w:rPr>
          <w:rFonts w:ascii="Arial" w:hAnsi="Arial" w:cs="Arial"/>
        </w:rPr>
        <w:t>How does your project connect</w:t>
      </w:r>
      <w:r w:rsidR="00E72C07" w:rsidRPr="000C1AE0">
        <w:rPr>
          <w:rFonts w:ascii="Arial" w:hAnsi="Arial" w:cs="Arial"/>
        </w:rPr>
        <w:t xml:space="preserve"> with Live Well, the Bury Food Partnership or LET’s.</w:t>
      </w:r>
    </w:p>
    <w:p w14:paraId="5C306732" w14:textId="0BD5B83C" w:rsidR="00E72C07" w:rsidRPr="000C1AE0" w:rsidRDefault="00EB0337" w:rsidP="00E72C07">
      <w:pPr>
        <w:pStyle w:val="NoSpacing"/>
        <w:rPr>
          <w:rFonts w:ascii="Arial" w:hAnsi="Arial" w:cs="Arial"/>
          <w:bCs/>
          <w:sz w:val="24"/>
          <w:szCs w:val="24"/>
        </w:rPr>
      </w:pPr>
      <w:r w:rsidRPr="000C1AE0">
        <w:rPr>
          <w:rFonts w:ascii="Arial" w:hAnsi="Arial" w:cs="Arial"/>
          <w:bCs/>
          <w:sz w:val="24"/>
          <w:szCs w:val="24"/>
        </w:rPr>
        <w:t xml:space="preserve">Further reading and insights: </w:t>
      </w:r>
      <w:hyperlink r:id="rId10" w:history="1">
        <w:r w:rsidR="00E72C07" w:rsidRPr="000C1AE0">
          <w:rPr>
            <w:rStyle w:val="Hyperlink"/>
            <w:rFonts w:ascii="Arial" w:hAnsi="Arial" w:cs="Arial"/>
            <w:bCs/>
            <w:sz w:val="24"/>
            <w:szCs w:val="24"/>
          </w:rPr>
          <w:t>Bury-Food-Charter-Silver-Award</w:t>
        </w:r>
      </w:hyperlink>
    </w:p>
    <w:p w14:paraId="47F3C94C" w14:textId="2C93C666" w:rsidR="00E72C07" w:rsidRPr="000C1AE0" w:rsidRDefault="00EB0337" w:rsidP="00E72C07">
      <w:pPr>
        <w:spacing w:after="100" w:afterAutospacing="1" w:line="240" w:lineRule="auto"/>
        <w:rPr>
          <w:rFonts w:ascii="Arial" w:eastAsia="Times New Roman" w:hAnsi="Arial" w:cs="Arial"/>
          <w:bCs/>
          <w:kern w:val="0"/>
          <w:lang w:eastAsia="en-GB"/>
          <w14:ligatures w14:val="none"/>
        </w:rPr>
      </w:pPr>
      <w:r w:rsidRPr="000C1AE0">
        <w:rPr>
          <w:rFonts w:ascii="Arial" w:hAnsi="Arial" w:cs="Arial"/>
          <w:bCs/>
        </w:rPr>
        <w:t>Further reading and insights</w:t>
      </w:r>
      <w:r w:rsidR="008427DA" w:rsidRPr="000C1AE0">
        <w:rPr>
          <w:rFonts w:ascii="Arial" w:eastAsia="Times New Roman" w:hAnsi="Arial" w:cs="Arial"/>
          <w:bCs/>
          <w:kern w:val="0"/>
          <w:lang w:eastAsia="en-GB"/>
          <w14:ligatures w14:val="none"/>
        </w:rPr>
        <w:t xml:space="preserve">: </w:t>
      </w:r>
      <w:hyperlink r:id="rId11" w:history="1">
        <w:r w:rsidR="00E72C07" w:rsidRPr="000C1AE0">
          <w:rPr>
            <w:rStyle w:val="Hyperlink"/>
            <w:rFonts w:ascii="Arial" w:eastAsia="Times New Roman" w:hAnsi="Arial" w:cs="Arial"/>
            <w:bCs/>
            <w:kern w:val="0"/>
            <w:lang w:eastAsia="en-GB"/>
            <w14:ligatures w14:val="none"/>
          </w:rPr>
          <w:t>Live Well in Greater Manchester | Bury VCFA</w:t>
        </w:r>
      </w:hyperlink>
    </w:p>
    <w:p w14:paraId="7666A70A" w14:textId="53C2380D" w:rsidR="00EB0337" w:rsidRPr="000C1AE0" w:rsidRDefault="00EB0337" w:rsidP="00E72C07">
      <w:pPr>
        <w:spacing w:after="100" w:afterAutospacing="1" w:line="240" w:lineRule="auto"/>
        <w:rPr>
          <w:rFonts w:ascii="Arial" w:eastAsia="Times New Roman" w:hAnsi="Arial" w:cs="Arial"/>
          <w:b/>
          <w:bCs/>
          <w:kern w:val="0"/>
          <w:lang w:eastAsia="en-GB"/>
          <w14:ligatures w14:val="none"/>
        </w:rPr>
      </w:pPr>
      <w:r w:rsidRPr="000C1AE0">
        <w:rPr>
          <w:rFonts w:ascii="Arial" w:eastAsia="Times New Roman" w:hAnsi="Arial" w:cs="Arial"/>
          <w:b/>
          <w:bCs/>
          <w:kern w:val="0"/>
          <w:lang w:eastAsia="en-GB"/>
          <w14:ligatures w14:val="none"/>
        </w:rPr>
        <w:t>Examples:</w:t>
      </w:r>
    </w:p>
    <w:p w14:paraId="6E7E442B" w14:textId="77777777" w:rsidR="00E72C07" w:rsidRPr="000C1AE0" w:rsidRDefault="00E72C07" w:rsidP="00E72C07">
      <w:pPr>
        <w:numPr>
          <w:ilvl w:val="0"/>
          <w:numId w:val="4"/>
        </w:numPr>
        <w:spacing w:after="100" w:afterAutospacing="1" w:line="240" w:lineRule="auto"/>
        <w:rPr>
          <w:rFonts w:ascii="Arial" w:eastAsia="Times New Roman" w:hAnsi="Arial" w:cs="Arial"/>
          <w:kern w:val="0"/>
          <w:lang w:eastAsia="en-GB"/>
          <w14:ligatures w14:val="none"/>
        </w:rPr>
      </w:pPr>
      <w:r w:rsidRPr="000C1AE0">
        <w:rPr>
          <w:rFonts w:ascii="Arial" w:eastAsia="Times New Roman" w:hAnsi="Arial" w:cs="Arial"/>
          <w:kern w:val="0"/>
          <w:lang w:eastAsia="en-GB"/>
          <w14:ligatures w14:val="none"/>
        </w:rPr>
        <w:t>Increased cooking confidence</w:t>
      </w:r>
    </w:p>
    <w:p w14:paraId="092623BB" w14:textId="77777777" w:rsidR="00E72C07" w:rsidRPr="000C1AE0" w:rsidRDefault="00E72C07" w:rsidP="00E72C07">
      <w:pPr>
        <w:numPr>
          <w:ilvl w:val="0"/>
          <w:numId w:val="4"/>
        </w:numPr>
        <w:spacing w:after="100" w:afterAutospacing="1" w:line="240" w:lineRule="auto"/>
        <w:rPr>
          <w:rFonts w:ascii="Arial" w:eastAsia="Times New Roman" w:hAnsi="Arial" w:cs="Arial"/>
          <w:kern w:val="0"/>
          <w:lang w:eastAsia="en-GB"/>
          <w14:ligatures w14:val="none"/>
        </w:rPr>
      </w:pPr>
      <w:r w:rsidRPr="000C1AE0">
        <w:rPr>
          <w:rFonts w:ascii="Arial" w:eastAsia="Times New Roman" w:hAnsi="Arial" w:cs="Arial"/>
          <w:kern w:val="0"/>
          <w:lang w:eastAsia="en-GB"/>
          <w14:ligatures w14:val="none"/>
        </w:rPr>
        <w:t>Reduced reliance on processed/takeaway foods</w:t>
      </w:r>
    </w:p>
    <w:p w14:paraId="17357475" w14:textId="77777777" w:rsidR="00E72C07" w:rsidRPr="000C1AE0" w:rsidRDefault="00E72C07" w:rsidP="00E72C07">
      <w:pPr>
        <w:numPr>
          <w:ilvl w:val="0"/>
          <w:numId w:val="4"/>
        </w:numPr>
        <w:spacing w:after="100" w:afterAutospacing="1" w:line="240" w:lineRule="auto"/>
        <w:rPr>
          <w:rFonts w:ascii="Arial" w:eastAsia="Times New Roman" w:hAnsi="Arial" w:cs="Arial"/>
          <w:kern w:val="0"/>
          <w:lang w:eastAsia="en-GB"/>
          <w14:ligatures w14:val="none"/>
        </w:rPr>
      </w:pPr>
      <w:r w:rsidRPr="000C1AE0">
        <w:rPr>
          <w:rFonts w:ascii="Arial" w:eastAsia="Times New Roman" w:hAnsi="Arial" w:cs="Arial"/>
          <w:kern w:val="0"/>
          <w:lang w:eastAsia="en-GB"/>
          <w14:ligatures w14:val="none"/>
        </w:rPr>
        <w:t>Better household food budgeting</w:t>
      </w:r>
    </w:p>
    <w:p w14:paraId="78C176D4" w14:textId="77777777" w:rsidR="00E72C07" w:rsidRPr="000C1AE0" w:rsidRDefault="00E72C07" w:rsidP="00E72C07">
      <w:pPr>
        <w:numPr>
          <w:ilvl w:val="0"/>
          <w:numId w:val="4"/>
        </w:numPr>
        <w:spacing w:after="100" w:afterAutospacing="1" w:line="240" w:lineRule="auto"/>
        <w:rPr>
          <w:rFonts w:ascii="Arial" w:eastAsia="Times New Roman" w:hAnsi="Arial" w:cs="Arial"/>
          <w:kern w:val="0"/>
          <w:lang w:eastAsia="en-GB"/>
          <w14:ligatures w14:val="none"/>
        </w:rPr>
      </w:pPr>
      <w:r w:rsidRPr="000C1AE0">
        <w:rPr>
          <w:rFonts w:ascii="Arial" w:eastAsia="Times New Roman" w:hAnsi="Arial" w:cs="Arial"/>
          <w:kern w:val="0"/>
          <w:lang w:eastAsia="en-GB"/>
          <w14:ligatures w14:val="none"/>
        </w:rPr>
        <w:t>Improved health outcomes and reduced inequalities</w:t>
      </w:r>
    </w:p>
    <w:p w14:paraId="53F416E9" w14:textId="3CE53637" w:rsidR="0054243C" w:rsidRPr="000C1AE0" w:rsidRDefault="0054243C" w:rsidP="00E72C07">
      <w:pPr>
        <w:numPr>
          <w:ilvl w:val="0"/>
          <w:numId w:val="4"/>
        </w:numPr>
        <w:spacing w:after="100" w:afterAutospacing="1" w:line="240" w:lineRule="auto"/>
        <w:rPr>
          <w:rFonts w:ascii="Arial" w:eastAsia="Times New Roman" w:hAnsi="Arial" w:cs="Arial"/>
          <w:kern w:val="0"/>
          <w:lang w:eastAsia="en-GB"/>
          <w14:ligatures w14:val="none"/>
        </w:rPr>
      </w:pPr>
      <w:r w:rsidRPr="000C1AE0">
        <w:rPr>
          <w:rFonts w:ascii="Arial" w:eastAsia="Times New Roman" w:hAnsi="Arial" w:cs="Arial"/>
          <w:kern w:val="0"/>
          <w:lang w:eastAsia="en-GB"/>
          <w14:ligatures w14:val="none"/>
        </w:rPr>
        <w:t>Promote healthy and sustainable food choices for all</w:t>
      </w:r>
    </w:p>
    <w:p w14:paraId="65E8A77D" w14:textId="2756990E" w:rsidR="008427DA" w:rsidRPr="000C1AE0" w:rsidRDefault="008427DA" w:rsidP="00A52005">
      <w:pPr>
        <w:spacing w:before="100" w:beforeAutospacing="1" w:after="100" w:afterAutospacing="1" w:line="240" w:lineRule="auto"/>
        <w:rPr>
          <w:rFonts w:ascii="Arial" w:eastAsia="Times New Roman" w:hAnsi="Arial" w:cs="Arial"/>
          <w:kern w:val="0"/>
          <w:lang w:eastAsia="en-GB"/>
          <w14:ligatures w14:val="none"/>
        </w:rPr>
      </w:pPr>
      <w:r w:rsidRPr="000C1AE0">
        <w:rPr>
          <w:rFonts w:ascii="Arial" w:eastAsia="Times New Roman" w:hAnsi="Arial" w:cs="Arial"/>
          <w:b/>
          <w:bCs/>
          <w:kern w:val="0"/>
          <w:lang w:eastAsia="en-GB"/>
          <w14:ligatures w14:val="none"/>
        </w:rPr>
        <w:t>Budget:</w:t>
      </w:r>
      <w:r w:rsidR="00023F27" w:rsidRPr="000C1AE0">
        <w:rPr>
          <w:rFonts w:ascii="Arial" w:eastAsia="Times New Roman" w:hAnsi="Arial" w:cs="Arial"/>
          <w:b/>
          <w:bCs/>
          <w:kern w:val="0"/>
          <w:lang w:eastAsia="en-GB"/>
          <w14:ligatures w14:val="none"/>
        </w:rPr>
        <w:t xml:space="preserve"> </w:t>
      </w:r>
      <w:r w:rsidR="00023F27" w:rsidRPr="000C1AE0">
        <w:rPr>
          <w:rFonts w:ascii="Arial" w:eastAsia="Times New Roman" w:hAnsi="Arial" w:cs="Arial"/>
          <w:kern w:val="0"/>
          <w:lang w:eastAsia="en-GB"/>
          <w14:ligatures w14:val="none"/>
        </w:rPr>
        <w:t>The grant awards are £2500 however we would like you to think about your budget and plan accordingly.</w:t>
      </w:r>
      <w:r w:rsidR="00902E45" w:rsidRPr="000C1AE0">
        <w:rPr>
          <w:rFonts w:ascii="Arial" w:eastAsia="Times New Roman" w:hAnsi="Arial" w:cs="Arial"/>
          <w:kern w:val="0"/>
          <w:lang w:eastAsia="en-GB"/>
          <w14:ligatures w14:val="none"/>
        </w:rPr>
        <w:t xml:space="preserve"> As this is an EOI, there is an awareness that your </w:t>
      </w:r>
      <w:r w:rsidR="00902E45" w:rsidRPr="000C1AE0">
        <w:rPr>
          <w:rFonts w:ascii="Arial" w:eastAsia="Times New Roman" w:hAnsi="Arial" w:cs="Arial"/>
          <w:kern w:val="0"/>
          <w:lang w:eastAsia="en-GB"/>
          <w14:ligatures w14:val="none"/>
        </w:rPr>
        <w:lastRenderedPageBreak/>
        <w:t>budget spend may change after you have attended the training and the kitchen kit redistribution event</w:t>
      </w:r>
    </w:p>
    <w:p w14:paraId="265BE5F3" w14:textId="269965F1" w:rsidR="00A52005" w:rsidRPr="000C1AE0" w:rsidRDefault="00A52005" w:rsidP="00A52005">
      <w:pPr>
        <w:spacing w:before="100" w:beforeAutospacing="1" w:after="100" w:afterAutospacing="1" w:line="240" w:lineRule="auto"/>
        <w:rPr>
          <w:rFonts w:ascii="Arial" w:eastAsia="Times New Roman" w:hAnsi="Arial" w:cs="Arial"/>
          <w:b/>
          <w:bCs/>
          <w:kern w:val="0"/>
          <w:lang w:eastAsia="en-GB"/>
          <w14:ligatures w14:val="none"/>
        </w:rPr>
      </w:pPr>
      <w:r w:rsidRPr="000C1AE0">
        <w:rPr>
          <w:rFonts w:ascii="Arial" w:eastAsia="Times New Roman" w:hAnsi="Arial" w:cs="Arial"/>
          <w:b/>
          <w:bCs/>
          <w:kern w:val="0"/>
          <w:lang w:eastAsia="en-GB"/>
          <w14:ligatures w14:val="none"/>
        </w:rPr>
        <w:t>Budget Inclusions</w:t>
      </w:r>
    </w:p>
    <w:p w14:paraId="2E915D71" w14:textId="77777777" w:rsidR="00A52005" w:rsidRPr="000C1AE0" w:rsidRDefault="00A52005" w:rsidP="00A52005">
      <w:pPr>
        <w:pStyle w:val="ListParagraph"/>
        <w:numPr>
          <w:ilvl w:val="0"/>
          <w:numId w:val="11"/>
        </w:numPr>
        <w:spacing w:after="100" w:afterAutospacing="1" w:line="360" w:lineRule="auto"/>
        <w:rPr>
          <w:rFonts w:ascii="Arial" w:eastAsia="Times New Roman" w:hAnsi="Arial" w:cs="Arial"/>
          <w:kern w:val="0"/>
          <w:lang w:eastAsia="en-GB"/>
          <w14:ligatures w14:val="none"/>
        </w:rPr>
      </w:pPr>
      <w:r w:rsidRPr="000C1AE0">
        <w:rPr>
          <w:rFonts w:ascii="Arial" w:eastAsia="Times New Roman" w:hAnsi="Arial" w:cs="Arial"/>
          <w:kern w:val="0"/>
          <w:lang w:eastAsia="en-GB"/>
          <w14:ligatures w14:val="none"/>
        </w:rPr>
        <w:t>Small kitchen equipment items including electrical (whisks, slow cookers, scales, desktop stoves, etc)</w:t>
      </w:r>
    </w:p>
    <w:p w14:paraId="19BA7A71" w14:textId="77777777" w:rsidR="00A52005" w:rsidRPr="000C1AE0" w:rsidRDefault="00A52005" w:rsidP="00A52005">
      <w:pPr>
        <w:pStyle w:val="ListParagraph"/>
        <w:numPr>
          <w:ilvl w:val="0"/>
          <w:numId w:val="11"/>
        </w:numPr>
        <w:spacing w:after="100" w:afterAutospacing="1" w:line="360" w:lineRule="auto"/>
        <w:rPr>
          <w:rFonts w:ascii="Arial" w:eastAsia="Times New Roman" w:hAnsi="Arial" w:cs="Arial"/>
          <w:kern w:val="0"/>
          <w:lang w:eastAsia="en-GB"/>
          <w14:ligatures w14:val="none"/>
        </w:rPr>
      </w:pPr>
      <w:r w:rsidRPr="000C1AE0">
        <w:rPr>
          <w:rFonts w:ascii="Arial" w:eastAsia="Times New Roman" w:hAnsi="Arial" w:cs="Arial"/>
          <w:kern w:val="0"/>
          <w:lang w:eastAsia="en-GB"/>
          <w14:ligatures w14:val="none"/>
        </w:rPr>
        <w:t>Cooking utensils, trays, sundries, aprons</w:t>
      </w:r>
    </w:p>
    <w:p w14:paraId="21F7F1FB" w14:textId="77777777" w:rsidR="00A52005" w:rsidRPr="000C1AE0" w:rsidRDefault="00A52005" w:rsidP="00A52005">
      <w:pPr>
        <w:pStyle w:val="ListParagraph"/>
        <w:numPr>
          <w:ilvl w:val="0"/>
          <w:numId w:val="11"/>
        </w:numPr>
        <w:spacing w:after="100" w:afterAutospacing="1" w:line="360" w:lineRule="auto"/>
        <w:rPr>
          <w:rFonts w:ascii="Arial" w:eastAsia="Times New Roman" w:hAnsi="Arial" w:cs="Arial"/>
          <w:kern w:val="0"/>
          <w:lang w:eastAsia="en-GB"/>
          <w14:ligatures w14:val="none"/>
        </w:rPr>
      </w:pPr>
      <w:r w:rsidRPr="000C1AE0">
        <w:rPr>
          <w:rFonts w:ascii="Arial" w:eastAsia="Times New Roman" w:hAnsi="Arial" w:cs="Arial"/>
          <w:kern w:val="0"/>
          <w:lang w:eastAsia="en-GB"/>
          <w14:ligatures w14:val="none"/>
        </w:rPr>
        <w:t>Ingredients</w:t>
      </w:r>
    </w:p>
    <w:p w14:paraId="400AF51D" w14:textId="77777777" w:rsidR="00A52005" w:rsidRPr="000C1AE0" w:rsidRDefault="00A52005" w:rsidP="00A52005">
      <w:pPr>
        <w:pStyle w:val="ListParagraph"/>
        <w:numPr>
          <w:ilvl w:val="0"/>
          <w:numId w:val="11"/>
        </w:numPr>
        <w:spacing w:after="100" w:afterAutospacing="1" w:line="360" w:lineRule="auto"/>
        <w:rPr>
          <w:rFonts w:ascii="Arial" w:eastAsia="Times New Roman" w:hAnsi="Arial" w:cs="Arial"/>
          <w:kern w:val="0"/>
          <w:lang w:eastAsia="en-GB"/>
          <w14:ligatures w14:val="none"/>
        </w:rPr>
      </w:pPr>
      <w:r w:rsidRPr="000C1AE0">
        <w:rPr>
          <w:rFonts w:ascii="Arial" w:eastAsia="Times New Roman" w:hAnsi="Arial" w:cs="Arial"/>
          <w:kern w:val="0"/>
          <w:lang w:eastAsia="en-GB"/>
          <w14:ligatures w14:val="none"/>
        </w:rPr>
        <w:t>Staffing and volunteer support costs</w:t>
      </w:r>
    </w:p>
    <w:p w14:paraId="7F6A2595" w14:textId="77777777" w:rsidR="00A52005" w:rsidRPr="000C1AE0" w:rsidRDefault="00A52005" w:rsidP="00A52005">
      <w:pPr>
        <w:spacing w:before="100" w:beforeAutospacing="1" w:after="100" w:afterAutospacing="1" w:line="240" w:lineRule="auto"/>
        <w:rPr>
          <w:rFonts w:ascii="Arial" w:eastAsia="Times New Roman" w:hAnsi="Arial" w:cs="Arial"/>
          <w:b/>
          <w:bCs/>
          <w:kern w:val="0"/>
          <w:lang w:eastAsia="en-GB"/>
          <w14:ligatures w14:val="none"/>
        </w:rPr>
      </w:pPr>
      <w:r w:rsidRPr="000C1AE0">
        <w:rPr>
          <w:rFonts w:ascii="Arial" w:eastAsia="Times New Roman" w:hAnsi="Arial" w:cs="Arial"/>
          <w:b/>
          <w:bCs/>
          <w:kern w:val="0"/>
          <w:lang w:eastAsia="en-GB"/>
          <w14:ligatures w14:val="none"/>
        </w:rPr>
        <w:t>Exclusions</w:t>
      </w:r>
    </w:p>
    <w:p w14:paraId="2630D358" w14:textId="77777777" w:rsidR="00A52005" w:rsidRPr="000C1AE0" w:rsidRDefault="00A52005" w:rsidP="00A52005">
      <w:pPr>
        <w:pStyle w:val="ListParagraph"/>
        <w:numPr>
          <w:ilvl w:val="0"/>
          <w:numId w:val="10"/>
        </w:numPr>
        <w:spacing w:after="0" w:afterAutospacing="1" w:line="360" w:lineRule="auto"/>
        <w:rPr>
          <w:rFonts w:ascii="Arial" w:eastAsia="Times New Roman" w:hAnsi="Arial" w:cs="Arial"/>
          <w:kern w:val="0"/>
          <w:lang w:eastAsia="en-GB"/>
          <w14:ligatures w14:val="none"/>
        </w:rPr>
      </w:pPr>
      <w:r w:rsidRPr="000C1AE0">
        <w:rPr>
          <w:rFonts w:ascii="Arial" w:eastAsia="Times New Roman" w:hAnsi="Arial" w:cs="Arial"/>
          <w:kern w:val="0"/>
          <w:lang w:eastAsia="en-GB"/>
          <w14:ligatures w14:val="none"/>
        </w:rPr>
        <w:t>Large equipment purchases (fridges / freezers / cookers)</w:t>
      </w:r>
    </w:p>
    <w:p w14:paraId="3A28A784" w14:textId="77777777" w:rsidR="00A52005" w:rsidRPr="000C1AE0" w:rsidRDefault="00A52005" w:rsidP="00A52005">
      <w:pPr>
        <w:pStyle w:val="ListParagraph"/>
        <w:numPr>
          <w:ilvl w:val="0"/>
          <w:numId w:val="10"/>
        </w:numPr>
        <w:spacing w:after="0" w:line="360" w:lineRule="auto"/>
        <w:rPr>
          <w:rFonts w:ascii="Arial" w:eastAsia="Times New Roman" w:hAnsi="Arial" w:cs="Arial"/>
          <w:kern w:val="0"/>
          <w:lang w:eastAsia="en-GB"/>
          <w14:ligatures w14:val="none"/>
        </w:rPr>
      </w:pPr>
      <w:r w:rsidRPr="000C1AE0">
        <w:rPr>
          <w:rFonts w:ascii="Arial" w:eastAsia="Times New Roman" w:hAnsi="Arial" w:cs="Arial"/>
          <w:kern w:val="0"/>
          <w:lang w:eastAsia="en-GB"/>
          <w14:ligatures w14:val="none"/>
        </w:rPr>
        <w:t>Capital Costs</w:t>
      </w:r>
    </w:p>
    <w:p w14:paraId="44AF56E8" w14:textId="77777777" w:rsidR="00A52005" w:rsidRPr="000C1AE0" w:rsidRDefault="00A52005" w:rsidP="00A52005">
      <w:pPr>
        <w:pStyle w:val="ListParagraph"/>
        <w:numPr>
          <w:ilvl w:val="0"/>
          <w:numId w:val="10"/>
        </w:numPr>
        <w:spacing w:after="0" w:line="360" w:lineRule="auto"/>
        <w:rPr>
          <w:rFonts w:ascii="Arial" w:eastAsia="Times New Roman" w:hAnsi="Arial" w:cs="Arial"/>
          <w:kern w:val="0"/>
          <w:lang w:eastAsia="en-GB"/>
          <w14:ligatures w14:val="none"/>
        </w:rPr>
      </w:pPr>
      <w:r w:rsidRPr="000C1AE0">
        <w:rPr>
          <w:rFonts w:ascii="Arial" w:eastAsia="Times New Roman" w:hAnsi="Arial" w:cs="Arial"/>
          <w:kern w:val="0"/>
          <w:lang w:eastAsia="en-GB"/>
          <w14:ligatures w14:val="none"/>
        </w:rPr>
        <w:t>Fundraising events</w:t>
      </w:r>
    </w:p>
    <w:p w14:paraId="59CCF18F" w14:textId="77777777" w:rsidR="00A52005" w:rsidRPr="000C1AE0" w:rsidRDefault="00A52005" w:rsidP="00A52005">
      <w:pPr>
        <w:rPr>
          <w:rFonts w:ascii="Arial" w:hAnsi="Arial" w:cs="Arial"/>
        </w:rPr>
      </w:pPr>
    </w:p>
    <w:sectPr w:rsidR="00A52005" w:rsidRPr="000C1AE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32C4" w14:textId="77777777" w:rsidR="00856758" w:rsidRDefault="00856758" w:rsidP="00C97F2E">
      <w:pPr>
        <w:spacing w:after="0" w:line="240" w:lineRule="auto"/>
      </w:pPr>
      <w:r>
        <w:separator/>
      </w:r>
    </w:p>
  </w:endnote>
  <w:endnote w:type="continuationSeparator" w:id="0">
    <w:p w14:paraId="6035FFED" w14:textId="77777777" w:rsidR="00856758" w:rsidRDefault="00856758" w:rsidP="00C9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91D5" w14:textId="77777777" w:rsidR="00856758" w:rsidRDefault="00856758" w:rsidP="00C97F2E">
      <w:pPr>
        <w:spacing w:after="0" w:line="240" w:lineRule="auto"/>
      </w:pPr>
      <w:r>
        <w:separator/>
      </w:r>
    </w:p>
  </w:footnote>
  <w:footnote w:type="continuationSeparator" w:id="0">
    <w:p w14:paraId="3849BB16" w14:textId="77777777" w:rsidR="00856758" w:rsidRDefault="00856758" w:rsidP="00C97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C05A" w14:textId="77777777" w:rsidR="00C97F2E" w:rsidRDefault="00C97F2E" w:rsidP="00C97F2E">
    <w:pPr>
      <w:pStyle w:val="Header"/>
      <w:jc w:val="right"/>
    </w:pPr>
    <w:r>
      <w:rPr>
        <w:noProof/>
        <w:lang w:eastAsia="en-GB"/>
      </w:rPr>
      <w:drawing>
        <wp:anchor distT="0" distB="0" distL="114300" distR="114300" simplePos="0" relativeHeight="251659264" behindDoc="1" locked="0" layoutInCell="1" allowOverlap="1" wp14:anchorId="2B94AC56" wp14:editId="01A4362A">
          <wp:simplePos x="0" y="0"/>
          <wp:positionH relativeFrom="column">
            <wp:posOffset>5120640</wp:posOffset>
          </wp:positionH>
          <wp:positionV relativeFrom="paragraph">
            <wp:posOffset>-259080</wp:posOffset>
          </wp:positionV>
          <wp:extent cx="1249045" cy="678180"/>
          <wp:effectExtent l="0" t="0" r="0" b="7620"/>
          <wp:wrapTight wrapText="bothSides">
            <wp:wrapPolygon edited="0">
              <wp:start x="0" y="0"/>
              <wp:lineTo x="0" y="21236"/>
              <wp:lineTo x="19437" y="21236"/>
              <wp:lineTo x="21084" y="13348"/>
              <wp:lineTo x="20754" y="10315"/>
              <wp:lineTo x="8236" y="0"/>
              <wp:lineTo x="0" y="0"/>
            </wp:wrapPolygon>
          </wp:wrapTight>
          <wp:docPr id="1811015680"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3BE9159" wp14:editId="10DABDA1">
          <wp:simplePos x="0" y="0"/>
          <wp:positionH relativeFrom="column">
            <wp:posOffset>3970020</wp:posOffset>
          </wp:positionH>
          <wp:positionV relativeFrom="paragraph">
            <wp:posOffset>-449580</wp:posOffset>
          </wp:positionV>
          <wp:extent cx="1219200" cy="1219200"/>
          <wp:effectExtent l="0" t="0" r="0" b="0"/>
          <wp:wrapNone/>
          <wp:docPr id="1970489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2A9949B" wp14:editId="2EB6C89A">
          <wp:simplePos x="0" y="0"/>
          <wp:positionH relativeFrom="column">
            <wp:posOffset>3086100</wp:posOffset>
          </wp:positionH>
          <wp:positionV relativeFrom="paragraph">
            <wp:posOffset>-335280</wp:posOffset>
          </wp:positionV>
          <wp:extent cx="1089660" cy="804585"/>
          <wp:effectExtent l="0" t="0" r="0" b="0"/>
          <wp:wrapNone/>
          <wp:docPr id="894655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9660" cy="804585"/>
                  </a:xfrm>
                  <a:prstGeom prst="rect">
                    <a:avLst/>
                  </a:prstGeom>
                  <a:noFill/>
                </pic:spPr>
              </pic:pic>
            </a:graphicData>
          </a:graphic>
          <wp14:sizeRelH relativeFrom="page">
            <wp14:pctWidth>0</wp14:pctWidth>
          </wp14:sizeRelH>
          <wp14:sizeRelV relativeFrom="page">
            <wp14:pctHeight>0</wp14:pctHeight>
          </wp14:sizeRelV>
        </wp:anchor>
      </w:drawing>
    </w:r>
  </w:p>
  <w:p w14:paraId="5ECAF7E3" w14:textId="77777777" w:rsidR="00C97F2E" w:rsidRDefault="00C97F2E" w:rsidP="00C97F2E">
    <w:pPr>
      <w:pStyle w:val="Header"/>
    </w:pPr>
  </w:p>
  <w:p w14:paraId="297718D1" w14:textId="77777777" w:rsidR="00C97F2E" w:rsidRDefault="00C97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6806"/>
    <w:multiLevelType w:val="multilevel"/>
    <w:tmpl w:val="E728A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F7130"/>
    <w:multiLevelType w:val="hybridMultilevel"/>
    <w:tmpl w:val="383471AA"/>
    <w:lvl w:ilvl="0" w:tplc="175A34D8">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CB387F"/>
    <w:multiLevelType w:val="hybridMultilevel"/>
    <w:tmpl w:val="347C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F47DF"/>
    <w:multiLevelType w:val="multilevel"/>
    <w:tmpl w:val="DF2C3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047F4"/>
    <w:multiLevelType w:val="multilevel"/>
    <w:tmpl w:val="3A8A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E63FCC"/>
    <w:multiLevelType w:val="multilevel"/>
    <w:tmpl w:val="4CAE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067CF7"/>
    <w:multiLevelType w:val="multilevel"/>
    <w:tmpl w:val="AA2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70B87"/>
    <w:multiLevelType w:val="multilevel"/>
    <w:tmpl w:val="E4CE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C82BD0"/>
    <w:multiLevelType w:val="multilevel"/>
    <w:tmpl w:val="F050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D7FB7"/>
    <w:multiLevelType w:val="hybridMultilevel"/>
    <w:tmpl w:val="D616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AF567F"/>
    <w:multiLevelType w:val="multilevel"/>
    <w:tmpl w:val="30E4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156176"/>
    <w:multiLevelType w:val="multilevel"/>
    <w:tmpl w:val="E4CE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6417896">
    <w:abstractNumId w:val="3"/>
  </w:num>
  <w:num w:numId="2" w16cid:durableId="1727412525">
    <w:abstractNumId w:val="7"/>
  </w:num>
  <w:num w:numId="3" w16cid:durableId="202058917">
    <w:abstractNumId w:val="5"/>
  </w:num>
  <w:num w:numId="4" w16cid:durableId="849443184">
    <w:abstractNumId w:val="10"/>
  </w:num>
  <w:num w:numId="5" w16cid:durableId="118307159">
    <w:abstractNumId w:val="4"/>
  </w:num>
  <w:num w:numId="6" w16cid:durableId="38824773">
    <w:abstractNumId w:val="0"/>
  </w:num>
  <w:num w:numId="7" w16cid:durableId="979727000">
    <w:abstractNumId w:val="11"/>
  </w:num>
  <w:num w:numId="8" w16cid:durableId="1764951441">
    <w:abstractNumId w:val="6"/>
  </w:num>
  <w:num w:numId="9" w16cid:durableId="1334839965">
    <w:abstractNumId w:val="1"/>
  </w:num>
  <w:num w:numId="10" w16cid:durableId="1379084941">
    <w:abstractNumId w:val="2"/>
  </w:num>
  <w:num w:numId="11" w16cid:durableId="235627551">
    <w:abstractNumId w:val="9"/>
  </w:num>
  <w:num w:numId="12" w16cid:durableId="6396550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E6"/>
    <w:rsid w:val="00011F93"/>
    <w:rsid w:val="00023F27"/>
    <w:rsid w:val="000318EB"/>
    <w:rsid w:val="000914E3"/>
    <w:rsid w:val="000960D4"/>
    <w:rsid w:val="000C1AE0"/>
    <w:rsid w:val="000F5EA0"/>
    <w:rsid w:val="0010118B"/>
    <w:rsid w:val="00145863"/>
    <w:rsid w:val="00190E1E"/>
    <w:rsid w:val="002265DF"/>
    <w:rsid w:val="00242188"/>
    <w:rsid w:val="0024394C"/>
    <w:rsid w:val="002A4BE6"/>
    <w:rsid w:val="002E313B"/>
    <w:rsid w:val="00314EF3"/>
    <w:rsid w:val="00353744"/>
    <w:rsid w:val="00372028"/>
    <w:rsid w:val="00375180"/>
    <w:rsid w:val="00377BF5"/>
    <w:rsid w:val="003E4368"/>
    <w:rsid w:val="00415A73"/>
    <w:rsid w:val="00457A7C"/>
    <w:rsid w:val="00463B2E"/>
    <w:rsid w:val="00470A90"/>
    <w:rsid w:val="004F29B2"/>
    <w:rsid w:val="00534656"/>
    <w:rsid w:val="0054243C"/>
    <w:rsid w:val="00547B4B"/>
    <w:rsid w:val="0055637A"/>
    <w:rsid w:val="00604844"/>
    <w:rsid w:val="00644D2A"/>
    <w:rsid w:val="00661B1D"/>
    <w:rsid w:val="00692118"/>
    <w:rsid w:val="0072330E"/>
    <w:rsid w:val="0074033D"/>
    <w:rsid w:val="00790F04"/>
    <w:rsid w:val="007B2C29"/>
    <w:rsid w:val="0083624E"/>
    <w:rsid w:val="00837DE6"/>
    <w:rsid w:val="008427DA"/>
    <w:rsid w:val="008439AE"/>
    <w:rsid w:val="00856758"/>
    <w:rsid w:val="00870DB9"/>
    <w:rsid w:val="008D05A6"/>
    <w:rsid w:val="008F25A7"/>
    <w:rsid w:val="00902E45"/>
    <w:rsid w:val="009678A8"/>
    <w:rsid w:val="0097287E"/>
    <w:rsid w:val="00977D4D"/>
    <w:rsid w:val="009C4BC4"/>
    <w:rsid w:val="009E2187"/>
    <w:rsid w:val="009F38E6"/>
    <w:rsid w:val="00A52005"/>
    <w:rsid w:val="00B06067"/>
    <w:rsid w:val="00B240FF"/>
    <w:rsid w:val="00BB184F"/>
    <w:rsid w:val="00C42BC6"/>
    <w:rsid w:val="00C97F2E"/>
    <w:rsid w:val="00CF36EF"/>
    <w:rsid w:val="00D16A0A"/>
    <w:rsid w:val="00D702EF"/>
    <w:rsid w:val="00E21A62"/>
    <w:rsid w:val="00E21D8F"/>
    <w:rsid w:val="00E279A9"/>
    <w:rsid w:val="00E27E95"/>
    <w:rsid w:val="00E7295C"/>
    <w:rsid w:val="00E72C07"/>
    <w:rsid w:val="00E912E7"/>
    <w:rsid w:val="00EA55DC"/>
    <w:rsid w:val="00EB0337"/>
    <w:rsid w:val="00EB47DE"/>
    <w:rsid w:val="00F75D05"/>
    <w:rsid w:val="00FD2806"/>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0906"/>
  <w15:chartTrackingRefBased/>
  <w15:docId w15:val="{F18ABA12-35C1-49C8-9DDA-FB752E25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8E6"/>
    <w:rPr>
      <w:rFonts w:eastAsiaTheme="majorEastAsia" w:cstheme="majorBidi"/>
      <w:color w:val="272727" w:themeColor="text1" w:themeTint="D8"/>
    </w:rPr>
  </w:style>
  <w:style w:type="paragraph" w:styleId="Title">
    <w:name w:val="Title"/>
    <w:basedOn w:val="Normal"/>
    <w:next w:val="Normal"/>
    <w:link w:val="TitleChar"/>
    <w:uiPriority w:val="10"/>
    <w:qFormat/>
    <w:rsid w:val="009F3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8E6"/>
    <w:pPr>
      <w:spacing w:before="160"/>
      <w:jc w:val="center"/>
    </w:pPr>
    <w:rPr>
      <w:i/>
      <w:iCs/>
      <w:color w:val="404040" w:themeColor="text1" w:themeTint="BF"/>
    </w:rPr>
  </w:style>
  <w:style w:type="character" w:customStyle="1" w:styleId="QuoteChar">
    <w:name w:val="Quote Char"/>
    <w:basedOn w:val="DefaultParagraphFont"/>
    <w:link w:val="Quote"/>
    <w:uiPriority w:val="29"/>
    <w:rsid w:val="009F38E6"/>
    <w:rPr>
      <w:i/>
      <w:iCs/>
      <w:color w:val="404040" w:themeColor="text1" w:themeTint="BF"/>
    </w:rPr>
  </w:style>
  <w:style w:type="paragraph" w:styleId="ListParagraph">
    <w:name w:val="List Paragraph"/>
    <w:basedOn w:val="Normal"/>
    <w:uiPriority w:val="34"/>
    <w:qFormat/>
    <w:rsid w:val="009F38E6"/>
    <w:pPr>
      <w:ind w:left="720"/>
      <w:contextualSpacing/>
    </w:pPr>
  </w:style>
  <w:style w:type="character" w:styleId="IntenseEmphasis">
    <w:name w:val="Intense Emphasis"/>
    <w:basedOn w:val="DefaultParagraphFont"/>
    <w:uiPriority w:val="21"/>
    <w:qFormat/>
    <w:rsid w:val="009F38E6"/>
    <w:rPr>
      <w:i/>
      <w:iCs/>
      <w:color w:val="0F4761" w:themeColor="accent1" w:themeShade="BF"/>
    </w:rPr>
  </w:style>
  <w:style w:type="paragraph" w:styleId="IntenseQuote">
    <w:name w:val="Intense Quote"/>
    <w:basedOn w:val="Normal"/>
    <w:next w:val="Normal"/>
    <w:link w:val="IntenseQuoteChar"/>
    <w:uiPriority w:val="30"/>
    <w:qFormat/>
    <w:rsid w:val="009F3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8E6"/>
    <w:rPr>
      <w:i/>
      <w:iCs/>
      <w:color w:val="0F4761" w:themeColor="accent1" w:themeShade="BF"/>
    </w:rPr>
  </w:style>
  <w:style w:type="character" w:styleId="IntenseReference">
    <w:name w:val="Intense Reference"/>
    <w:basedOn w:val="DefaultParagraphFont"/>
    <w:uiPriority w:val="32"/>
    <w:qFormat/>
    <w:rsid w:val="009F38E6"/>
    <w:rPr>
      <w:b/>
      <w:bCs/>
      <w:smallCaps/>
      <w:color w:val="0F4761" w:themeColor="accent1" w:themeShade="BF"/>
      <w:spacing w:val="5"/>
    </w:rPr>
  </w:style>
  <w:style w:type="paragraph" w:styleId="NoSpacing">
    <w:name w:val="No Spacing"/>
    <w:link w:val="NoSpacingChar"/>
    <w:uiPriority w:val="1"/>
    <w:qFormat/>
    <w:rsid w:val="00692118"/>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692118"/>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10118B"/>
    <w:rPr>
      <w:color w:val="467886" w:themeColor="hyperlink"/>
      <w:u w:val="single"/>
    </w:rPr>
  </w:style>
  <w:style w:type="character" w:styleId="UnresolvedMention">
    <w:name w:val="Unresolved Mention"/>
    <w:basedOn w:val="DefaultParagraphFont"/>
    <w:uiPriority w:val="99"/>
    <w:semiHidden/>
    <w:unhideWhenUsed/>
    <w:rsid w:val="0010118B"/>
    <w:rPr>
      <w:color w:val="605E5C"/>
      <w:shd w:val="clear" w:color="auto" w:fill="E1DFDD"/>
    </w:rPr>
  </w:style>
  <w:style w:type="paragraph" w:styleId="Header">
    <w:name w:val="header"/>
    <w:basedOn w:val="Normal"/>
    <w:link w:val="HeaderChar"/>
    <w:uiPriority w:val="99"/>
    <w:unhideWhenUsed/>
    <w:rsid w:val="00C97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F2E"/>
  </w:style>
  <w:style w:type="paragraph" w:styleId="Footer">
    <w:name w:val="footer"/>
    <w:basedOn w:val="Normal"/>
    <w:link w:val="FooterChar"/>
    <w:uiPriority w:val="99"/>
    <w:unhideWhenUsed/>
    <w:rsid w:val="00C97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ryvcfa.org.uk/live-well-greater-manchester" TargetMode="External"/><Relationship Id="rId5" Type="http://schemas.openxmlformats.org/officeDocument/2006/relationships/styles" Target="styles.xml"/><Relationship Id="rId10" Type="http://schemas.openxmlformats.org/officeDocument/2006/relationships/hyperlink" Target="https://www.theburydirectory.co.uk/asset-library/imported-assets/bury-food-charter-silver-award-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8bfb1b6dafa9532f5acfcd4ec361e9b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2084b46e545e94f32adcddf022054a0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DCB64-1141-4410-ACF2-3AC096CDD7B4}">
  <ds:schemaRefs>
    <ds:schemaRef ds:uri="http://schemas.microsoft.com/sharepoint/v3/contenttype/forms"/>
  </ds:schemaRefs>
</ds:datastoreItem>
</file>

<file path=customXml/itemProps2.xml><?xml version="1.0" encoding="utf-8"?>
<ds:datastoreItem xmlns:ds="http://schemas.openxmlformats.org/officeDocument/2006/customXml" ds:itemID="{8C75F118-9115-4C48-A615-197598808B1A}">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3.xml><?xml version="1.0" encoding="utf-8"?>
<ds:datastoreItem xmlns:ds="http://schemas.openxmlformats.org/officeDocument/2006/customXml" ds:itemID="{F3DF92FB-CBCC-4E25-BE65-45BC3558A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Wilson</dc:creator>
  <cp:keywords/>
  <dc:description/>
  <cp:lastModifiedBy>Marie Wilson</cp:lastModifiedBy>
  <cp:revision>69</cp:revision>
  <dcterms:created xsi:type="dcterms:W3CDTF">2026-05-26T09:09:00Z</dcterms:created>
  <dcterms:modified xsi:type="dcterms:W3CDTF">2026-05-26T14:30:00Z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